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1C882" w14:textId="77777777" w:rsidR="00E12A24" w:rsidRPr="00723DEE" w:rsidRDefault="007F442D">
      <w:pPr>
        <w:rPr>
          <w:rFonts w:asciiTheme="majorHAnsi" w:hAnsiTheme="majorHAnsi"/>
          <w:b/>
        </w:rPr>
      </w:pPr>
      <w:r w:rsidRPr="00723DEE">
        <w:rPr>
          <w:rFonts w:asciiTheme="majorHAnsi" w:hAnsiTheme="majorHAnsi"/>
          <w:b/>
        </w:rPr>
        <w:t>STEPS TO PRINTING EQT ANSWER SHEETS</w:t>
      </w:r>
    </w:p>
    <w:p w14:paraId="1255DE7F" w14:textId="77777777" w:rsidR="007F442D" w:rsidRPr="00723DEE" w:rsidRDefault="007F442D">
      <w:pPr>
        <w:rPr>
          <w:rFonts w:asciiTheme="majorHAnsi" w:hAnsiTheme="majorHAnsi"/>
        </w:rPr>
      </w:pPr>
    </w:p>
    <w:p w14:paraId="03457B9E" w14:textId="77777777" w:rsidR="007F442D" w:rsidRPr="00723DEE" w:rsidRDefault="007F442D">
      <w:pPr>
        <w:rPr>
          <w:rFonts w:asciiTheme="majorHAnsi" w:hAnsiTheme="majorHAnsi"/>
        </w:rPr>
      </w:pPr>
      <w:r w:rsidRPr="00723DEE">
        <w:rPr>
          <w:rFonts w:asciiTheme="majorHAnsi" w:hAnsiTheme="majorHAnsi"/>
        </w:rPr>
        <w:t xml:space="preserve">Choose the </w:t>
      </w:r>
      <w:r w:rsidRPr="00723DEE">
        <w:rPr>
          <w:rFonts w:asciiTheme="majorHAnsi" w:hAnsiTheme="majorHAnsi"/>
          <w:b/>
        </w:rPr>
        <w:t>Print EQT Tests</w:t>
      </w:r>
      <w:r w:rsidRPr="00723DEE">
        <w:rPr>
          <w:rFonts w:asciiTheme="majorHAnsi" w:hAnsiTheme="majorHAnsi"/>
        </w:rPr>
        <w:t xml:space="preserve"> icon (next)</w:t>
      </w:r>
    </w:p>
    <w:p w14:paraId="1BA408D5" w14:textId="77777777" w:rsidR="007F442D" w:rsidRPr="00723DEE" w:rsidRDefault="00403D3E">
      <w:pPr>
        <w:rPr>
          <w:rFonts w:asciiTheme="majorHAnsi" w:hAnsiTheme="majorHAnsi"/>
        </w:rPr>
      </w:pPr>
      <w:r w:rsidRPr="00723DEE">
        <w:rPr>
          <w:rFonts w:asciiTheme="majorHAnsi" w:hAnsiTheme="majorHAnsi"/>
          <w:noProof/>
        </w:rPr>
        <w:drawing>
          <wp:anchor distT="0" distB="0" distL="114300" distR="114300" simplePos="0" relativeHeight="251658240" behindDoc="1" locked="0" layoutInCell="1" allowOverlap="1" wp14:anchorId="2C182BAD" wp14:editId="3650544E">
            <wp:simplePos x="0" y="0"/>
            <wp:positionH relativeFrom="column">
              <wp:posOffset>0</wp:posOffset>
            </wp:positionH>
            <wp:positionV relativeFrom="paragraph">
              <wp:posOffset>125095</wp:posOffset>
            </wp:positionV>
            <wp:extent cx="3898900" cy="2679700"/>
            <wp:effectExtent l="0" t="0" r="12700" b="12700"/>
            <wp:wrapNone/>
            <wp:docPr id="3" name="Picture 3" descr="Macintosh HD:Users:heitman2:Desktop:Screen Shot 2013-08-23 at 4.32.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eitman2:Desktop:Screen Shot 2013-08-23 at 4.32.41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98900" cy="267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F3A234" w14:textId="77777777" w:rsidR="007F442D" w:rsidRPr="00723DEE" w:rsidRDefault="007F442D">
      <w:pPr>
        <w:rPr>
          <w:rFonts w:asciiTheme="majorHAnsi" w:hAnsiTheme="majorHAnsi"/>
        </w:rPr>
      </w:pPr>
    </w:p>
    <w:p w14:paraId="63A29907" w14:textId="77777777" w:rsidR="007F442D" w:rsidRPr="00723DEE" w:rsidRDefault="007F442D">
      <w:pPr>
        <w:rPr>
          <w:rFonts w:asciiTheme="majorHAnsi" w:hAnsiTheme="majorHAnsi"/>
        </w:rPr>
      </w:pPr>
    </w:p>
    <w:p w14:paraId="6FD5905C" w14:textId="77777777" w:rsidR="007F442D" w:rsidRPr="00723DEE" w:rsidRDefault="007F442D">
      <w:pPr>
        <w:rPr>
          <w:rFonts w:asciiTheme="majorHAnsi" w:hAnsiTheme="majorHAnsi"/>
        </w:rPr>
      </w:pPr>
    </w:p>
    <w:p w14:paraId="6F100C0F" w14:textId="77777777" w:rsidR="007F442D" w:rsidRPr="00723DEE" w:rsidRDefault="007F442D">
      <w:pPr>
        <w:rPr>
          <w:rFonts w:asciiTheme="majorHAnsi" w:hAnsiTheme="majorHAnsi"/>
        </w:rPr>
      </w:pPr>
    </w:p>
    <w:p w14:paraId="55AB985B" w14:textId="77777777" w:rsidR="007F442D" w:rsidRPr="00723DEE" w:rsidRDefault="007F442D">
      <w:pPr>
        <w:rPr>
          <w:rFonts w:asciiTheme="majorHAnsi" w:hAnsiTheme="majorHAnsi"/>
        </w:rPr>
      </w:pPr>
    </w:p>
    <w:p w14:paraId="3300AD1B" w14:textId="77777777" w:rsidR="007F442D" w:rsidRPr="00723DEE" w:rsidRDefault="007F442D">
      <w:pPr>
        <w:rPr>
          <w:rFonts w:asciiTheme="majorHAnsi" w:hAnsiTheme="majorHAnsi"/>
        </w:rPr>
      </w:pPr>
    </w:p>
    <w:p w14:paraId="3BFDBAAD" w14:textId="77777777" w:rsidR="007F442D" w:rsidRPr="00723DEE" w:rsidRDefault="007F442D">
      <w:pPr>
        <w:rPr>
          <w:rFonts w:asciiTheme="majorHAnsi" w:hAnsiTheme="majorHAnsi"/>
        </w:rPr>
      </w:pPr>
    </w:p>
    <w:p w14:paraId="0FEF5ED6" w14:textId="77777777" w:rsidR="007F442D" w:rsidRPr="00723DEE" w:rsidRDefault="007F442D">
      <w:pPr>
        <w:rPr>
          <w:rFonts w:asciiTheme="majorHAnsi" w:hAnsiTheme="majorHAnsi"/>
        </w:rPr>
      </w:pPr>
    </w:p>
    <w:p w14:paraId="6D15DF01" w14:textId="77777777" w:rsidR="007F442D" w:rsidRPr="00723DEE" w:rsidRDefault="007F442D">
      <w:pPr>
        <w:rPr>
          <w:rFonts w:asciiTheme="majorHAnsi" w:hAnsiTheme="majorHAnsi"/>
        </w:rPr>
      </w:pPr>
    </w:p>
    <w:p w14:paraId="7B190A18" w14:textId="77777777" w:rsidR="007F442D" w:rsidRPr="00723DEE" w:rsidRDefault="007F442D">
      <w:pPr>
        <w:rPr>
          <w:rFonts w:asciiTheme="majorHAnsi" w:hAnsiTheme="majorHAnsi"/>
        </w:rPr>
      </w:pPr>
    </w:p>
    <w:p w14:paraId="0AA527BE" w14:textId="77777777" w:rsidR="007F442D" w:rsidRPr="00723DEE" w:rsidRDefault="007F442D">
      <w:pPr>
        <w:rPr>
          <w:rFonts w:asciiTheme="majorHAnsi" w:hAnsiTheme="majorHAnsi"/>
        </w:rPr>
      </w:pPr>
    </w:p>
    <w:p w14:paraId="7CF26296" w14:textId="77777777" w:rsidR="007F442D" w:rsidRPr="00723DEE" w:rsidRDefault="007F442D">
      <w:pPr>
        <w:rPr>
          <w:rFonts w:asciiTheme="majorHAnsi" w:hAnsiTheme="majorHAnsi"/>
        </w:rPr>
      </w:pPr>
    </w:p>
    <w:p w14:paraId="79BD0807" w14:textId="77777777" w:rsidR="007F442D" w:rsidRPr="00723DEE" w:rsidRDefault="007F442D">
      <w:pPr>
        <w:rPr>
          <w:rFonts w:asciiTheme="majorHAnsi" w:hAnsiTheme="majorHAnsi"/>
        </w:rPr>
      </w:pPr>
    </w:p>
    <w:p w14:paraId="63E9F857" w14:textId="77777777" w:rsidR="007F442D" w:rsidRPr="00723DEE" w:rsidRDefault="007F442D">
      <w:pPr>
        <w:rPr>
          <w:rFonts w:asciiTheme="majorHAnsi" w:hAnsiTheme="majorHAnsi"/>
        </w:rPr>
      </w:pPr>
    </w:p>
    <w:p w14:paraId="21E90EEE" w14:textId="77777777" w:rsidR="007F442D" w:rsidRPr="00723DEE" w:rsidRDefault="007F442D">
      <w:pPr>
        <w:rPr>
          <w:rFonts w:asciiTheme="majorHAnsi" w:hAnsiTheme="majorHAnsi"/>
        </w:rPr>
      </w:pPr>
    </w:p>
    <w:p w14:paraId="04EE7477" w14:textId="77777777" w:rsidR="007F442D" w:rsidRPr="00723DEE" w:rsidRDefault="007F442D">
      <w:pPr>
        <w:rPr>
          <w:rFonts w:asciiTheme="majorHAnsi" w:hAnsiTheme="majorHAnsi"/>
        </w:rPr>
      </w:pPr>
      <w:r w:rsidRPr="00723DEE">
        <w:rPr>
          <w:rFonts w:asciiTheme="majorHAnsi" w:hAnsiTheme="majorHAnsi"/>
        </w:rPr>
        <w:t xml:space="preserve">Enter your </w:t>
      </w:r>
      <w:r w:rsidRPr="00723DEE">
        <w:rPr>
          <w:rFonts w:asciiTheme="majorHAnsi" w:hAnsiTheme="majorHAnsi"/>
          <w:b/>
        </w:rPr>
        <w:t xml:space="preserve">user ID </w:t>
      </w:r>
      <w:r w:rsidRPr="00723DEE">
        <w:rPr>
          <w:rFonts w:asciiTheme="majorHAnsi" w:hAnsiTheme="majorHAnsi"/>
        </w:rPr>
        <w:t xml:space="preserve">(next) and </w:t>
      </w:r>
      <w:r w:rsidRPr="00723DEE">
        <w:rPr>
          <w:rFonts w:asciiTheme="majorHAnsi" w:hAnsiTheme="majorHAnsi"/>
          <w:b/>
        </w:rPr>
        <w:t xml:space="preserve">password </w:t>
      </w:r>
      <w:r w:rsidRPr="00723DEE">
        <w:rPr>
          <w:rFonts w:asciiTheme="majorHAnsi" w:hAnsiTheme="majorHAnsi"/>
        </w:rPr>
        <w:t>(next)</w:t>
      </w:r>
    </w:p>
    <w:p w14:paraId="4AF6AEF4" w14:textId="77777777" w:rsidR="007F442D" w:rsidRPr="00723DEE" w:rsidRDefault="007F442D">
      <w:pPr>
        <w:rPr>
          <w:rFonts w:asciiTheme="majorHAnsi" w:hAnsiTheme="majorHAnsi"/>
        </w:rPr>
      </w:pPr>
    </w:p>
    <w:p w14:paraId="74A2A98B" w14:textId="77777777" w:rsidR="007F442D" w:rsidRPr="00723DEE" w:rsidRDefault="007F442D">
      <w:pPr>
        <w:rPr>
          <w:rFonts w:asciiTheme="majorHAnsi" w:hAnsiTheme="majorHAnsi"/>
        </w:rPr>
      </w:pPr>
      <w:r w:rsidRPr="00723DEE">
        <w:rPr>
          <w:rFonts w:asciiTheme="majorHAnsi" w:hAnsiTheme="majorHAnsi"/>
        </w:rPr>
        <w:t xml:space="preserve">Make sure your </w:t>
      </w:r>
      <w:r w:rsidRPr="00723DEE">
        <w:rPr>
          <w:rFonts w:asciiTheme="majorHAnsi" w:hAnsiTheme="majorHAnsi"/>
          <w:b/>
        </w:rPr>
        <w:t>school</w:t>
      </w:r>
      <w:r w:rsidRPr="00723DEE">
        <w:rPr>
          <w:rFonts w:asciiTheme="majorHAnsi" w:hAnsiTheme="majorHAnsi"/>
        </w:rPr>
        <w:t xml:space="preserve"> is listed (next)</w:t>
      </w:r>
    </w:p>
    <w:p w14:paraId="1F4F30B6" w14:textId="77777777" w:rsidR="007F442D" w:rsidRPr="00723DEE" w:rsidRDefault="007F442D">
      <w:pPr>
        <w:rPr>
          <w:rFonts w:asciiTheme="majorHAnsi" w:hAnsiTheme="majorHAnsi"/>
        </w:rPr>
      </w:pPr>
    </w:p>
    <w:p w14:paraId="3C0C694B" w14:textId="77777777" w:rsidR="007F442D" w:rsidRPr="00723DEE" w:rsidRDefault="007F442D">
      <w:pPr>
        <w:rPr>
          <w:rFonts w:asciiTheme="majorHAnsi" w:hAnsiTheme="majorHAnsi"/>
        </w:rPr>
      </w:pPr>
      <w:r w:rsidRPr="00723DEE">
        <w:rPr>
          <w:rFonts w:asciiTheme="majorHAnsi" w:hAnsiTheme="majorHAnsi"/>
        </w:rPr>
        <w:t xml:space="preserve">Scroll to </w:t>
      </w:r>
      <w:r w:rsidRPr="00723DEE">
        <w:rPr>
          <w:rFonts w:asciiTheme="majorHAnsi" w:hAnsiTheme="majorHAnsi"/>
          <w:b/>
        </w:rPr>
        <w:t xml:space="preserve">highlight a teacher </w:t>
      </w:r>
      <w:r w:rsidRPr="00723DEE">
        <w:rPr>
          <w:rFonts w:asciiTheme="majorHAnsi" w:hAnsiTheme="majorHAnsi"/>
        </w:rPr>
        <w:t>(next)</w:t>
      </w:r>
    </w:p>
    <w:p w14:paraId="43303E68" w14:textId="77777777" w:rsidR="007F442D" w:rsidRPr="00723DEE" w:rsidRDefault="007F442D">
      <w:pPr>
        <w:rPr>
          <w:rFonts w:asciiTheme="majorHAnsi" w:hAnsiTheme="majorHAnsi"/>
        </w:rPr>
      </w:pPr>
    </w:p>
    <w:p w14:paraId="2CD705A8" w14:textId="77777777" w:rsidR="007F442D" w:rsidRPr="00723DEE" w:rsidRDefault="007F442D">
      <w:pPr>
        <w:rPr>
          <w:rFonts w:asciiTheme="majorHAnsi" w:hAnsiTheme="majorHAnsi"/>
        </w:rPr>
      </w:pPr>
      <w:r w:rsidRPr="00723DEE">
        <w:rPr>
          <w:rFonts w:asciiTheme="majorHAnsi" w:hAnsiTheme="majorHAnsi"/>
        </w:rPr>
        <w:t xml:space="preserve">Scroll to </w:t>
      </w:r>
      <w:r w:rsidRPr="00723DEE">
        <w:rPr>
          <w:rFonts w:asciiTheme="majorHAnsi" w:hAnsiTheme="majorHAnsi"/>
          <w:b/>
        </w:rPr>
        <w:t>highlight the desired course</w:t>
      </w:r>
      <w:r w:rsidRPr="00723DEE">
        <w:rPr>
          <w:rFonts w:asciiTheme="majorHAnsi" w:hAnsiTheme="majorHAnsi"/>
        </w:rPr>
        <w:t xml:space="preserve"> (next)</w:t>
      </w:r>
    </w:p>
    <w:p w14:paraId="5000CAC2" w14:textId="77777777" w:rsidR="007F442D" w:rsidRPr="00723DEE" w:rsidRDefault="007F442D">
      <w:pPr>
        <w:rPr>
          <w:rFonts w:asciiTheme="majorHAnsi" w:hAnsiTheme="majorHAnsi"/>
        </w:rPr>
      </w:pPr>
    </w:p>
    <w:p w14:paraId="496F4E51" w14:textId="77777777" w:rsidR="007F442D" w:rsidRPr="00723DEE" w:rsidRDefault="007F442D">
      <w:pPr>
        <w:rPr>
          <w:rFonts w:asciiTheme="majorHAnsi" w:hAnsiTheme="majorHAnsi"/>
        </w:rPr>
      </w:pPr>
      <w:r w:rsidRPr="00723DEE">
        <w:rPr>
          <w:rFonts w:asciiTheme="majorHAnsi" w:hAnsiTheme="majorHAnsi"/>
        </w:rPr>
        <w:t>Check to see that suggested test is correct (next)</w:t>
      </w:r>
    </w:p>
    <w:p w14:paraId="4E1C4B19" w14:textId="77777777" w:rsidR="007F442D" w:rsidRPr="00723DEE" w:rsidRDefault="007F442D">
      <w:pPr>
        <w:rPr>
          <w:rFonts w:asciiTheme="majorHAnsi" w:hAnsiTheme="majorHAnsi"/>
        </w:rPr>
      </w:pPr>
    </w:p>
    <w:p w14:paraId="2E79D779" w14:textId="77777777" w:rsidR="007F442D" w:rsidRPr="00723DEE" w:rsidRDefault="007F442D">
      <w:pPr>
        <w:rPr>
          <w:rFonts w:asciiTheme="majorHAnsi" w:hAnsiTheme="majorHAnsi"/>
          <w:b/>
        </w:rPr>
      </w:pPr>
      <w:r w:rsidRPr="00723DEE">
        <w:rPr>
          <w:rFonts w:asciiTheme="majorHAnsi" w:hAnsiTheme="majorHAnsi"/>
        </w:rPr>
        <w:t xml:space="preserve">To print answer sheets choose </w:t>
      </w:r>
      <w:r w:rsidRPr="00723DEE">
        <w:rPr>
          <w:rFonts w:asciiTheme="majorHAnsi" w:hAnsiTheme="majorHAnsi"/>
          <w:b/>
        </w:rPr>
        <w:t>next</w:t>
      </w:r>
    </w:p>
    <w:p w14:paraId="134C0B2F" w14:textId="77777777" w:rsidR="007F442D" w:rsidRPr="00723DEE" w:rsidRDefault="007F442D">
      <w:pPr>
        <w:rPr>
          <w:rFonts w:asciiTheme="majorHAnsi" w:hAnsiTheme="majorHAnsi"/>
          <w:b/>
        </w:rPr>
      </w:pPr>
    </w:p>
    <w:p w14:paraId="6755D5D3" w14:textId="77777777" w:rsidR="007F442D" w:rsidRPr="00723DEE" w:rsidRDefault="007F442D">
      <w:pPr>
        <w:rPr>
          <w:rFonts w:asciiTheme="majorHAnsi" w:hAnsiTheme="majorHAnsi"/>
        </w:rPr>
      </w:pPr>
      <w:r w:rsidRPr="00723DEE">
        <w:rPr>
          <w:rFonts w:asciiTheme="majorHAnsi" w:hAnsiTheme="majorHAnsi"/>
        </w:rPr>
        <w:t xml:space="preserve">If suggested test is </w:t>
      </w:r>
      <w:r w:rsidRPr="00723DEE">
        <w:rPr>
          <w:rFonts w:asciiTheme="majorHAnsi" w:hAnsiTheme="majorHAnsi"/>
          <w:u w:val="single"/>
        </w:rPr>
        <w:t>NOT</w:t>
      </w:r>
      <w:r w:rsidRPr="00723DEE">
        <w:rPr>
          <w:rFonts w:asciiTheme="majorHAnsi" w:hAnsiTheme="majorHAnsi"/>
        </w:rPr>
        <w:t xml:space="preserve"> desired </w:t>
      </w:r>
    </w:p>
    <w:p w14:paraId="62F8F1FE" w14:textId="77777777" w:rsidR="007F442D" w:rsidRPr="00723DEE" w:rsidRDefault="007F442D" w:rsidP="007F442D">
      <w:pPr>
        <w:ind w:firstLine="720"/>
        <w:rPr>
          <w:rFonts w:asciiTheme="majorHAnsi" w:hAnsiTheme="majorHAnsi"/>
        </w:rPr>
      </w:pPr>
      <w:r w:rsidRPr="00723DEE">
        <w:rPr>
          <w:rFonts w:asciiTheme="majorHAnsi" w:hAnsiTheme="majorHAnsi"/>
          <w:b/>
        </w:rPr>
        <w:t>Choose test from full list</w:t>
      </w:r>
      <w:r w:rsidRPr="00723DEE">
        <w:rPr>
          <w:rFonts w:asciiTheme="majorHAnsi" w:hAnsiTheme="majorHAnsi"/>
        </w:rPr>
        <w:t xml:space="preserve"> (next)</w:t>
      </w:r>
    </w:p>
    <w:p w14:paraId="03687E29" w14:textId="77777777" w:rsidR="007F442D" w:rsidRPr="00723DEE" w:rsidRDefault="007F442D" w:rsidP="007F442D">
      <w:pPr>
        <w:ind w:firstLine="720"/>
        <w:rPr>
          <w:rFonts w:asciiTheme="majorHAnsi" w:hAnsiTheme="majorHAnsi"/>
        </w:rPr>
      </w:pPr>
      <w:r w:rsidRPr="00723DEE">
        <w:rPr>
          <w:rFonts w:asciiTheme="majorHAnsi" w:hAnsiTheme="majorHAnsi"/>
        </w:rPr>
        <w:t xml:space="preserve">Scroll to </w:t>
      </w:r>
      <w:r w:rsidRPr="00723DEE">
        <w:rPr>
          <w:rFonts w:asciiTheme="majorHAnsi" w:hAnsiTheme="majorHAnsi"/>
          <w:b/>
        </w:rPr>
        <w:t xml:space="preserve">select subject </w:t>
      </w:r>
      <w:r w:rsidRPr="00723DEE">
        <w:rPr>
          <w:rFonts w:asciiTheme="majorHAnsi" w:hAnsiTheme="majorHAnsi"/>
        </w:rPr>
        <w:t>(next)</w:t>
      </w:r>
    </w:p>
    <w:p w14:paraId="5ABC990D" w14:textId="77777777" w:rsidR="007F442D" w:rsidRPr="00723DEE" w:rsidRDefault="007F442D" w:rsidP="007F442D">
      <w:pPr>
        <w:ind w:firstLine="720"/>
        <w:rPr>
          <w:rFonts w:asciiTheme="majorHAnsi" w:hAnsiTheme="majorHAnsi"/>
        </w:rPr>
      </w:pPr>
      <w:r w:rsidRPr="00723DEE">
        <w:rPr>
          <w:rFonts w:asciiTheme="majorHAnsi" w:hAnsiTheme="majorHAnsi"/>
        </w:rPr>
        <w:t xml:space="preserve">Within subject </w:t>
      </w:r>
      <w:r w:rsidRPr="00723DEE">
        <w:rPr>
          <w:rFonts w:asciiTheme="majorHAnsi" w:hAnsiTheme="majorHAnsi"/>
          <w:b/>
        </w:rPr>
        <w:t>highlight test desired</w:t>
      </w:r>
      <w:r w:rsidRPr="00723DEE">
        <w:rPr>
          <w:rFonts w:asciiTheme="majorHAnsi" w:hAnsiTheme="majorHAnsi"/>
        </w:rPr>
        <w:t xml:space="preserve"> (next)</w:t>
      </w:r>
    </w:p>
    <w:p w14:paraId="10485D5E" w14:textId="77777777" w:rsidR="007F442D" w:rsidRPr="00723DEE" w:rsidRDefault="007F442D" w:rsidP="007F442D">
      <w:pPr>
        <w:ind w:firstLine="720"/>
        <w:rPr>
          <w:rFonts w:asciiTheme="majorHAnsi" w:hAnsiTheme="majorHAnsi"/>
        </w:rPr>
      </w:pPr>
      <w:r w:rsidRPr="00723DEE">
        <w:rPr>
          <w:rFonts w:asciiTheme="majorHAnsi" w:hAnsiTheme="majorHAnsi"/>
          <w:b/>
        </w:rPr>
        <w:t>Print answer sheets</w:t>
      </w:r>
      <w:r w:rsidRPr="00723DEE">
        <w:rPr>
          <w:rFonts w:asciiTheme="majorHAnsi" w:hAnsiTheme="majorHAnsi"/>
        </w:rPr>
        <w:t xml:space="preserve"> (next)</w:t>
      </w:r>
    </w:p>
    <w:p w14:paraId="4332AA3A" w14:textId="77777777" w:rsidR="007F442D" w:rsidRPr="00723DEE" w:rsidRDefault="007F442D" w:rsidP="00403D3E">
      <w:pPr>
        <w:ind w:firstLine="720"/>
        <w:rPr>
          <w:rFonts w:asciiTheme="majorHAnsi" w:hAnsiTheme="majorHAnsi"/>
        </w:rPr>
      </w:pPr>
    </w:p>
    <w:p w14:paraId="09B94D10" w14:textId="77777777" w:rsidR="00403D3E" w:rsidRPr="00723DEE" w:rsidRDefault="00403D3E" w:rsidP="00403D3E">
      <w:pPr>
        <w:rPr>
          <w:rFonts w:asciiTheme="majorHAnsi" w:hAnsiTheme="majorHAnsi"/>
        </w:rPr>
      </w:pPr>
      <w:r w:rsidRPr="00723DEE">
        <w:rPr>
          <w:rFonts w:asciiTheme="majorHAnsi" w:hAnsiTheme="majorHAnsi"/>
        </w:rPr>
        <w:t>When answer sheets print select:</w:t>
      </w:r>
    </w:p>
    <w:p w14:paraId="24CE180F" w14:textId="77777777" w:rsidR="00403D3E" w:rsidRPr="00723DEE" w:rsidRDefault="00403D3E" w:rsidP="00403D3E">
      <w:pPr>
        <w:rPr>
          <w:rFonts w:asciiTheme="majorHAnsi" w:hAnsiTheme="majorHAnsi"/>
          <w:b/>
        </w:rPr>
      </w:pPr>
      <w:r w:rsidRPr="00723DEE">
        <w:rPr>
          <w:rFonts w:asciiTheme="majorHAnsi" w:hAnsiTheme="majorHAnsi"/>
        </w:rPr>
        <w:tab/>
      </w:r>
      <w:r w:rsidRPr="00723DEE">
        <w:rPr>
          <w:rFonts w:asciiTheme="majorHAnsi" w:hAnsiTheme="majorHAnsi"/>
          <w:b/>
        </w:rPr>
        <w:t>Print more courses for the same teacher</w:t>
      </w:r>
    </w:p>
    <w:p w14:paraId="117DC89A" w14:textId="77777777" w:rsidR="00403D3E" w:rsidRPr="00723DEE" w:rsidRDefault="00403D3E" w:rsidP="00403D3E">
      <w:pPr>
        <w:rPr>
          <w:rFonts w:asciiTheme="majorHAnsi" w:hAnsiTheme="majorHAnsi"/>
          <w:b/>
        </w:rPr>
      </w:pPr>
      <w:r w:rsidRPr="00723DEE">
        <w:rPr>
          <w:rFonts w:asciiTheme="majorHAnsi" w:hAnsiTheme="majorHAnsi"/>
        </w:rPr>
        <w:tab/>
      </w:r>
      <w:r w:rsidRPr="00723DEE">
        <w:rPr>
          <w:rFonts w:asciiTheme="majorHAnsi" w:hAnsiTheme="majorHAnsi"/>
          <w:b/>
        </w:rPr>
        <w:t>Print more tests for a different teacher</w:t>
      </w:r>
    </w:p>
    <w:p w14:paraId="2185648F" w14:textId="77777777" w:rsidR="00403D3E" w:rsidRPr="00723DEE" w:rsidRDefault="00403D3E" w:rsidP="00403D3E">
      <w:pPr>
        <w:rPr>
          <w:rFonts w:asciiTheme="majorHAnsi" w:hAnsiTheme="majorHAnsi"/>
        </w:rPr>
      </w:pPr>
      <w:r w:rsidRPr="00723DEE">
        <w:rPr>
          <w:rFonts w:asciiTheme="majorHAnsi" w:hAnsiTheme="majorHAnsi"/>
        </w:rPr>
        <w:tab/>
      </w:r>
    </w:p>
    <w:p w14:paraId="156F86A9" w14:textId="77777777" w:rsidR="00403D3E" w:rsidRPr="00723DEE" w:rsidRDefault="00403D3E" w:rsidP="00403D3E">
      <w:pPr>
        <w:rPr>
          <w:rFonts w:asciiTheme="majorHAnsi" w:hAnsiTheme="majorHAnsi"/>
        </w:rPr>
      </w:pPr>
      <w:r w:rsidRPr="00723DEE">
        <w:rPr>
          <w:rFonts w:asciiTheme="majorHAnsi" w:hAnsiTheme="majorHAnsi"/>
        </w:rPr>
        <w:tab/>
        <w:t xml:space="preserve">Choose </w:t>
      </w:r>
      <w:r w:rsidRPr="00723DEE">
        <w:rPr>
          <w:rFonts w:asciiTheme="majorHAnsi" w:hAnsiTheme="majorHAnsi"/>
          <w:b/>
        </w:rPr>
        <w:t>Next</w:t>
      </w:r>
      <w:r w:rsidRPr="00723DEE">
        <w:rPr>
          <w:rFonts w:asciiTheme="majorHAnsi" w:hAnsiTheme="majorHAnsi"/>
        </w:rPr>
        <w:t xml:space="preserve"> to </w:t>
      </w:r>
      <w:r w:rsidRPr="00723DEE">
        <w:rPr>
          <w:rFonts w:asciiTheme="majorHAnsi" w:hAnsiTheme="majorHAnsi"/>
          <w:b/>
        </w:rPr>
        <w:t>EXIT</w:t>
      </w:r>
    </w:p>
    <w:p w14:paraId="728DCA86" w14:textId="77777777" w:rsidR="007F442D" w:rsidRPr="00723DEE" w:rsidRDefault="007F442D" w:rsidP="007F442D">
      <w:pPr>
        <w:ind w:firstLine="720"/>
        <w:rPr>
          <w:rFonts w:asciiTheme="majorHAnsi" w:hAnsiTheme="majorHAnsi"/>
        </w:rPr>
      </w:pPr>
    </w:p>
    <w:p w14:paraId="449F5B4F" w14:textId="77777777" w:rsidR="007F442D" w:rsidRPr="00723DEE" w:rsidRDefault="007F442D">
      <w:pPr>
        <w:rPr>
          <w:rFonts w:asciiTheme="majorHAnsi" w:hAnsiTheme="majorHAnsi"/>
        </w:rPr>
      </w:pPr>
    </w:p>
    <w:p w14:paraId="307EBD71" w14:textId="77777777" w:rsidR="007F442D" w:rsidRPr="00723DEE" w:rsidRDefault="007F442D">
      <w:pPr>
        <w:rPr>
          <w:rFonts w:asciiTheme="majorHAnsi" w:hAnsiTheme="majorHAnsi"/>
        </w:rPr>
      </w:pPr>
    </w:p>
    <w:p w14:paraId="0936666E" w14:textId="77777777" w:rsidR="00723DEE" w:rsidRPr="00723DEE" w:rsidRDefault="00723DEE">
      <w:pPr>
        <w:rPr>
          <w:rFonts w:asciiTheme="majorHAnsi" w:hAnsiTheme="majorHAnsi"/>
        </w:rPr>
      </w:pPr>
    </w:p>
    <w:p w14:paraId="07043D4A" w14:textId="77777777" w:rsidR="00723DEE" w:rsidRDefault="00723DEE" w:rsidP="00723DEE">
      <w:pPr>
        <w:rPr>
          <w:rFonts w:asciiTheme="majorHAnsi" w:hAnsiTheme="majorHAnsi"/>
          <w:b/>
        </w:rPr>
      </w:pPr>
      <w:r w:rsidRPr="00723DEE">
        <w:rPr>
          <w:rFonts w:asciiTheme="majorHAnsi" w:hAnsiTheme="majorHAnsi"/>
          <w:b/>
        </w:rPr>
        <w:lastRenderedPageBreak/>
        <w:t>EQT FAQ</w:t>
      </w:r>
    </w:p>
    <w:p w14:paraId="1FB51EB0" w14:textId="77777777" w:rsidR="006955ED" w:rsidRPr="00723DEE" w:rsidRDefault="006955ED" w:rsidP="00723DEE">
      <w:pPr>
        <w:rPr>
          <w:rFonts w:asciiTheme="majorHAnsi" w:hAnsiTheme="majorHAnsi"/>
          <w:b/>
        </w:rPr>
      </w:pPr>
    </w:p>
    <w:p w14:paraId="48B0039E" w14:textId="77777777" w:rsidR="00723DEE" w:rsidRPr="00723DEE" w:rsidRDefault="00723DEE" w:rsidP="00723DEE">
      <w:pPr>
        <w:rPr>
          <w:rFonts w:asciiTheme="majorHAnsi" w:hAnsiTheme="majorHAnsi"/>
          <w:b/>
          <w:i/>
        </w:rPr>
      </w:pPr>
      <w:r w:rsidRPr="00723DEE">
        <w:rPr>
          <w:rFonts w:asciiTheme="majorHAnsi" w:hAnsiTheme="majorHAnsi"/>
          <w:b/>
          <w:i/>
        </w:rPr>
        <w:t xml:space="preserve">Most of my students missed question #7.  I know the computer is wrong.  </w:t>
      </w:r>
    </w:p>
    <w:p w14:paraId="2387A608" w14:textId="0266F705" w:rsidR="00723DEE" w:rsidRDefault="00723DEE" w:rsidP="00723DEE">
      <w:pPr>
        <w:rPr>
          <w:rFonts w:asciiTheme="majorHAnsi" w:hAnsiTheme="majorHAnsi"/>
        </w:rPr>
      </w:pPr>
      <w:r w:rsidRPr="00723DEE">
        <w:rPr>
          <w:rFonts w:asciiTheme="majorHAnsi" w:hAnsiTheme="majorHAnsi"/>
        </w:rPr>
        <w:t xml:space="preserve">Contact Curriculum (Toni </w:t>
      </w:r>
      <w:proofErr w:type="spellStart"/>
      <w:r w:rsidRPr="00723DEE">
        <w:rPr>
          <w:rFonts w:asciiTheme="majorHAnsi" w:hAnsiTheme="majorHAnsi"/>
        </w:rPr>
        <w:t>Worsham</w:t>
      </w:r>
      <w:proofErr w:type="spellEnd"/>
      <w:r w:rsidRPr="00723DEE">
        <w:rPr>
          <w:rFonts w:asciiTheme="majorHAnsi" w:hAnsiTheme="majorHAnsi"/>
        </w:rPr>
        <w:t xml:space="preserve">) and explain the issue.  Curriculum will contact EQT facilitator (Alton) to make the answer key change. </w:t>
      </w:r>
      <w:r>
        <w:rPr>
          <w:rFonts w:asciiTheme="majorHAnsi" w:hAnsiTheme="majorHAnsi"/>
        </w:rPr>
        <w:t xml:space="preserve">After </w:t>
      </w:r>
      <w:r w:rsidRPr="00723DEE">
        <w:rPr>
          <w:rFonts w:asciiTheme="majorHAnsi" w:hAnsiTheme="majorHAnsi"/>
        </w:rPr>
        <w:t xml:space="preserve">Curriculum </w:t>
      </w:r>
      <w:r>
        <w:rPr>
          <w:rFonts w:asciiTheme="majorHAnsi" w:hAnsiTheme="majorHAnsi"/>
        </w:rPr>
        <w:t>notifies</w:t>
      </w:r>
      <w:r w:rsidRPr="00723DEE">
        <w:rPr>
          <w:rFonts w:asciiTheme="majorHAnsi" w:hAnsiTheme="majorHAnsi"/>
        </w:rPr>
        <w:t xml:space="preserve"> you </w:t>
      </w:r>
      <w:r>
        <w:rPr>
          <w:rFonts w:asciiTheme="majorHAnsi" w:hAnsiTheme="majorHAnsi"/>
        </w:rPr>
        <w:t xml:space="preserve">that the change has been </w:t>
      </w:r>
      <w:bookmarkStart w:id="0" w:name="_GoBack"/>
      <w:bookmarkEnd w:id="0"/>
      <w:r w:rsidRPr="00723DEE">
        <w:rPr>
          <w:rFonts w:asciiTheme="majorHAnsi" w:hAnsiTheme="majorHAnsi"/>
        </w:rPr>
        <w:t>applied re-scan the answer sheets.  The most recent score will replace the old score.</w:t>
      </w:r>
    </w:p>
    <w:p w14:paraId="25F94E62" w14:textId="77777777" w:rsidR="00723DEE" w:rsidRPr="00723DEE" w:rsidRDefault="00723DEE" w:rsidP="00723DEE">
      <w:pPr>
        <w:rPr>
          <w:rFonts w:asciiTheme="majorHAnsi" w:hAnsiTheme="majorHAnsi"/>
        </w:rPr>
      </w:pPr>
    </w:p>
    <w:p w14:paraId="6840D865" w14:textId="77777777" w:rsidR="00723DEE" w:rsidRPr="00723DEE" w:rsidRDefault="00723DEE" w:rsidP="00723DEE">
      <w:pPr>
        <w:rPr>
          <w:rFonts w:asciiTheme="majorHAnsi" w:hAnsiTheme="majorHAnsi"/>
          <w:b/>
          <w:i/>
        </w:rPr>
      </w:pPr>
      <w:r w:rsidRPr="00723DEE">
        <w:rPr>
          <w:rFonts w:asciiTheme="majorHAnsi" w:hAnsiTheme="majorHAnsi"/>
          <w:b/>
          <w:i/>
        </w:rPr>
        <w:t xml:space="preserve">All of my students failed the test.  </w:t>
      </w:r>
    </w:p>
    <w:p w14:paraId="1ABA8FE2" w14:textId="77777777" w:rsidR="00723DEE" w:rsidRDefault="00723DEE" w:rsidP="00723DEE">
      <w:pPr>
        <w:rPr>
          <w:rFonts w:asciiTheme="majorHAnsi" w:hAnsiTheme="majorHAnsi"/>
        </w:rPr>
      </w:pPr>
      <w:r w:rsidRPr="00723DEE">
        <w:rPr>
          <w:rFonts w:asciiTheme="majorHAnsi" w:hAnsiTheme="majorHAnsi"/>
        </w:rPr>
        <w:t xml:space="preserve">Contact EQT facilitator (Alton) to determine why everyone failed.  </w:t>
      </w:r>
    </w:p>
    <w:p w14:paraId="022E87E1" w14:textId="77777777" w:rsidR="00723DEE" w:rsidRPr="00723DEE" w:rsidRDefault="00723DEE" w:rsidP="00723DEE">
      <w:pPr>
        <w:rPr>
          <w:rFonts w:asciiTheme="majorHAnsi" w:hAnsiTheme="majorHAnsi"/>
        </w:rPr>
      </w:pPr>
    </w:p>
    <w:p w14:paraId="4E1F6DBF" w14:textId="77777777" w:rsidR="00723DEE" w:rsidRPr="00723DEE" w:rsidRDefault="00723DEE" w:rsidP="00723DEE">
      <w:pPr>
        <w:rPr>
          <w:rFonts w:asciiTheme="majorHAnsi" w:hAnsiTheme="majorHAnsi"/>
          <w:b/>
          <w:i/>
        </w:rPr>
      </w:pPr>
      <w:r w:rsidRPr="00723DEE">
        <w:rPr>
          <w:rFonts w:asciiTheme="majorHAnsi" w:hAnsiTheme="majorHAnsi"/>
          <w:b/>
          <w:i/>
        </w:rPr>
        <w:t xml:space="preserve">The scanner is not grading consistently.  </w:t>
      </w:r>
    </w:p>
    <w:p w14:paraId="26C21C45" w14:textId="77777777" w:rsidR="00723DEE" w:rsidRDefault="00723DEE" w:rsidP="00723DEE">
      <w:pPr>
        <w:rPr>
          <w:rFonts w:asciiTheme="majorHAnsi" w:hAnsiTheme="majorHAnsi"/>
        </w:rPr>
      </w:pPr>
      <w:r w:rsidRPr="00723DEE">
        <w:rPr>
          <w:rFonts w:asciiTheme="majorHAnsi" w:hAnsiTheme="majorHAnsi"/>
        </w:rPr>
        <w:t xml:space="preserve">Look at the answer sheet.  </w:t>
      </w:r>
      <w:r>
        <w:rPr>
          <w:rFonts w:asciiTheme="majorHAnsi" w:hAnsiTheme="majorHAnsi"/>
        </w:rPr>
        <w:t>Clean</w:t>
      </w:r>
      <w:r w:rsidRPr="00723DEE">
        <w:rPr>
          <w:rFonts w:asciiTheme="majorHAnsi" w:hAnsiTheme="majorHAnsi"/>
        </w:rPr>
        <w:t xml:space="preserve"> up the answer sheet and re-score. </w:t>
      </w:r>
    </w:p>
    <w:p w14:paraId="7FC35269" w14:textId="77777777" w:rsidR="00723DEE" w:rsidRDefault="00723DEE" w:rsidP="00723DEE">
      <w:pPr>
        <w:rPr>
          <w:rFonts w:asciiTheme="majorHAnsi" w:hAnsiTheme="majorHAnsi"/>
        </w:rPr>
      </w:pPr>
      <w:r>
        <w:rPr>
          <w:rFonts w:asciiTheme="majorHAnsi" w:hAnsiTheme="majorHAnsi"/>
        </w:rPr>
        <w:t>Replace</w:t>
      </w:r>
      <w:r w:rsidRPr="00723DEE">
        <w:rPr>
          <w:rFonts w:asciiTheme="majorHAnsi" w:hAnsiTheme="majorHAnsi"/>
        </w:rPr>
        <w:t xml:space="preserve"> toner, re-print answer sheets, re-bubble and re-score.  </w:t>
      </w:r>
    </w:p>
    <w:p w14:paraId="033D9410" w14:textId="77777777" w:rsidR="00723DEE" w:rsidRDefault="00723DEE" w:rsidP="00723DEE">
      <w:pPr>
        <w:rPr>
          <w:rFonts w:asciiTheme="majorHAnsi" w:hAnsiTheme="majorHAnsi"/>
        </w:rPr>
      </w:pPr>
      <w:r w:rsidRPr="00723DEE">
        <w:rPr>
          <w:rFonts w:asciiTheme="majorHAnsi" w:hAnsiTheme="majorHAnsi"/>
        </w:rPr>
        <w:t>If this doesn’t work, contact EQT facilitator (Alton).</w:t>
      </w:r>
    </w:p>
    <w:p w14:paraId="6C65DE7C" w14:textId="77777777" w:rsidR="00723DEE" w:rsidRPr="00723DEE" w:rsidRDefault="00723DEE" w:rsidP="00723DEE">
      <w:pPr>
        <w:rPr>
          <w:rFonts w:asciiTheme="majorHAnsi" w:hAnsiTheme="majorHAnsi"/>
        </w:rPr>
      </w:pPr>
    </w:p>
    <w:p w14:paraId="1B152F7E" w14:textId="77777777" w:rsidR="00723DEE" w:rsidRPr="00723DEE" w:rsidRDefault="00723DEE" w:rsidP="00723DEE">
      <w:pPr>
        <w:rPr>
          <w:rFonts w:asciiTheme="majorHAnsi" w:hAnsiTheme="majorHAnsi"/>
          <w:b/>
          <w:i/>
        </w:rPr>
      </w:pPr>
      <w:r w:rsidRPr="00723DEE">
        <w:rPr>
          <w:rFonts w:asciiTheme="majorHAnsi" w:hAnsiTheme="majorHAnsi"/>
          <w:b/>
          <w:i/>
        </w:rPr>
        <w:t xml:space="preserve">I have a new student.  I created an answer sheet for him.  I want him to take the test, but I don’t want his score to post.  </w:t>
      </w:r>
    </w:p>
    <w:p w14:paraId="16CBA34F" w14:textId="77777777" w:rsidR="00723DEE" w:rsidRDefault="00723DEE" w:rsidP="00723DEE">
      <w:pPr>
        <w:rPr>
          <w:rFonts w:asciiTheme="majorHAnsi" w:hAnsiTheme="majorHAnsi"/>
        </w:rPr>
      </w:pPr>
      <w:r w:rsidRPr="00723DEE">
        <w:rPr>
          <w:rFonts w:asciiTheme="majorHAnsi" w:hAnsiTheme="majorHAnsi"/>
        </w:rPr>
        <w:t>Let him take the test, but DO NOT SCAN</w:t>
      </w:r>
      <w:r>
        <w:rPr>
          <w:rFonts w:asciiTheme="majorHAnsi" w:hAnsiTheme="majorHAnsi"/>
        </w:rPr>
        <w:t xml:space="preserve">. Grade the test </w:t>
      </w:r>
      <w:r w:rsidRPr="00723DEE">
        <w:rPr>
          <w:rFonts w:asciiTheme="majorHAnsi" w:hAnsiTheme="majorHAnsi"/>
        </w:rPr>
        <w:t xml:space="preserve">manually.  </w:t>
      </w:r>
    </w:p>
    <w:p w14:paraId="1D44B976" w14:textId="77777777" w:rsidR="00723DEE" w:rsidRPr="00723DEE" w:rsidRDefault="00723DEE" w:rsidP="00723DEE">
      <w:pPr>
        <w:rPr>
          <w:rFonts w:asciiTheme="majorHAnsi" w:hAnsiTheme="majorHAnsi"/>
        </w:rPr>
      </w:pPr>
    </w:p>
    <w:p w14:paraId="708B9A56" w14:textId="77777777" w:rsidR="00723DEE" w:rsidRPr="00723DEE" w:rsidRDefault="00723DEE" w:rsidP="00723DEE">
      <w:pPr>
        <w:rPr>
          <w:rFonts w:asciiTheme="majorHAnsi" w:hAnsiTheme="majorHAnsi"/>
          <w:b/>
          <w:i/>
        </w:rPr>
      </w:pPr>
      <w:r w:rsidRPr="00723DEE">
        <w:rPr>
          <w:rFonts w:asciiTheme="majorHAnsi" w:hAnsiTheme="majorHAnsi"/>
          <w:b/>
          <w:i/>
        </w:rPr>
        <w:t xml:space="preserve">I accidently scored a new student and I need his score removed. </w:t>
      </w:r>
    </w:p>
    <w:p w14:paraId="36ACD778" w14:textId="77777777" w:rsidR="00723DEE" w:rsidRDefault="00723DEE" w:rsidP="00723DEE">
      <w:pPr>
        <w:rPr>
          <w:rFonts w:asciiTheme="majorHAnsi" w:hAnsiTheme="majorHAnsi"/>
        </w:rPr>
      </w:pPr>
      <w:r w:rsidRPr="00723DEE">
        <w:rPr>
          <w:rFonts w:asciiTheme="majorHAnsi" w:hAnsiTheme="majorHAnsi"/>
        </w:rPr>
        <w:t>Contact EQT facilitator (Alton).</w:t>
      </w:r>
    </w:p>
    <w:p w14:paraId="1FD2E4BF" w14:textId="77777777" w:rsidR="00723DEE" w:rsidRPr="00723DEE" w:rsidRDefault="00723DEE" w:rsidP="00723DEE">
      <w:pPr>
        <w:rPr>
          <w:rFonts w:asciiTheme="majorHAnsi" w:hAnsiTheme="majorHAnsi"/>
        </w:rPr>
      </w:pPr>
    </w:p>
    <w:p w14:paraId="789E382B" w14:textId="77777777" w:rsidR="00723DEE" w:rsidRPr="00723DEE" w:rsidRDefault="00723DEE" w:rsidP="00723DEE">
      <w:pPr>
        <w:rPr>
          <w:rFonts w:asciiTheme="majorHAnsi" w:hAnsiTheme="majorHAnsi"/>
          <w:b/>
          <w:i/>
        </w:rPr>
      </w:pPr>
      <w:r w:rsidRPr="00723DEE">
        <w:rPr>
          <w:rFonts w:asciiTheme="majorHAnsi" w:hAnsiTheme="majorHAnsi"/>
          <w:b/>
          <w:i/>
        </w:rPr>
        <w:t xml:space="preserve">I can’t log in to the EQT machine. </w:t>
      </w:r>
    </w:p>
    <w:p w14:paraId="68DDC015" w14:textId="77777777" w:rsidR="00723DEE" w:rsidRDefault="00723DEE" w:rsidP="00723DEE">
      <w:pPr>
        <w:rPr>
          <w:rFonts w:asciiTheme="majorHAnsi" w:hAnsiTheme="majorHAnsi"/>
        </w:rPr>
      </w:pPr>
      <w:proofErr w:type="gramStart"/>
      <w:r w:rsidRPr="00723DEE">
        <w:rPr>
          <w:rFonts w:asciiTheme="majorHAnsi" w:hAnsiTheme="majorHAnsi"/>
        </w:rPr>
        <w:t>Contact Data Entry Specialist (Lynn Lee).</w:t>
      </w:r>
      <w:proofErr w:type="gramEnd"/>
    </w:p>
    <w:p w14:paraId="1E1EC637" w14:textId="77777777" w:rsidR="00723DEE" w:rsidRPr="00723DEE" w:rsidRDefault="00723DEE" w:rsidP="00723DEE">
      <w:pPr>
        <w:rPr>
          <w:rFonts w:asciiTheme="majorHAnsi" w:hAnsiTheme="majorHAnsi"/>
        </w:rPr>
      </w:pPr>
    </w:p>
    <w:p w14:paraId="1DA6E4A1" w14:textId="77777777" w:rsidR="00723DEE" w:rsidRPr="00723DEE" w:rsidRDefault="00723DEE" w:rsidP="00723DEE">
      <w:pPr>
        <w:rPr>
          <w:rFonts w:asciiTheme="majorHAnsi" w:hAnsiTheme="majorHAnsi"/>
          <w:b/>
          <w:i/>
        </w:rPr>
      </w:pPr>
      <w:r w:rsidRPr="00723DEE">
        <w:rPr>
          <w:rFonts w:asciiTheme="majorHAnsi" w:hAnsiTheme="majorHAnsi"/>
          <w:b/>
          <w:i/>
        </w:rPr>
        <w:t>When I select a teacher for EQT answer sheet printing, there is no test associated with her class.</w:t>
      </w:r>
    </w:p>
    <w:p w14:paraId="269DB441" w14:textId="77777777" w:rsidR="00723DEE" w:rsidRDefault="00723DEE" w:rsidP="00723DEE">
      <w:pPr>
        <w:rPr>
          <w:rFonts w:asciiTheme="majorHAnsi" w:hAnsiTheme="majorHAnsi"/>
        </w:rPr>
      </w:pPr>
      <w:r w:rsidRPr="00723DEE">
        <w:rPr>
          <w:rFonts w:asciiTheme="majorHAnsi" w:hAnsiTheme="majorHAnsi"/>
        </w:rPr>
        <w:t>When you select a course, the next screen gives you the option to select from the ‘full list’.  Accept that option and follow the prompts to select the correct test.  If this doesn’t work, contact EQT facilitator (Alton).</w:t>
      </w:r>
    </w:p>
    <w:p w14:paraId="0B18EB32" w14:textId="77777777" w:rsidR="00723DEE" w:rsidRPr="00723DEE" w:rsidRDefault="00723DEE" w:rsidP="00723DEE">
      <w:pPr>
        <w:rPr>
          <w:rFonts w:asciiTheme="majorHAnsi" w:hAnsiTheme="majorHAnsi"/>
        </w:rPr>
      </w:pPr>
    </w:p>
    <w:p w14:paraId="56039EE0" w14:textId="77777777" w:rsidR="00723DEE" w:rsidRPr="00723DEE" w:rsidRDefault="00723DEE" w:rsidP="00723DEE">
      <w:pPr>
        <w:rPr>
          <w:rFonts w:asciiTheme="majorHAnsi" w:hAnsiTheme="majorHAnsi"/>
          <w:b/>
          <w:i/>
        </w:rPr>
      </w:pPr>
      <w:r w:rsidRPr="00723DEE">
        <w:rPr>
          <w:rFonts w:asciiTheme="majorHAnsi" w:hAnsiTheme="majorHAnsi"/>
          <w:b/>
          <w:i/>
        </w:rPr>
        <w:t>The EQT machine is associating the wrong test for this class.</w:t>
      </w:r>
    </w:p>
    <w:p w14:paraId="63F2DCAD" w14:textId="77777777" w:rsidR="00723DEE" w:rsidRDefault="00723DEE" w:rsidP="00723DEE">
      <w:pPr>
        <w:rPr>
          <w:rFonts w:asciiTheme="majorHAnsi" w:hAnsiTheme="majorHAnsi"/>
        </w:rPr>
      </w:pPr>
      <w:r w:rsidRPr="00723DEE">
        <w:rPr>
          <w:rFonts w:asciiTheme="majorHAnsi" w:hAnsiTheme="majorHAnsi"/>
        </w:rPr>
        <w:t xml:space="preserve">When you select a course and the wrong test is associated, the next screen gives you the option to select from the ‘full list’.  Accept that option and follow the prompts to select the correct test.  This action will override the initial test associated with the course.  </w:t>
      </w:r>
    </w:p>
    <w:p w14:paraId="7708C8DD" w14:textId="77777777" w:rsidR="00723DEE" w:rsidRPr="00723DEE" w:rsidRDefault="00723DEE" w:rsidP="00723DEE">
      <w:pPr>
        <w:rPr>
          <w:rFonts w:asciiTheme="majorHAnsi" w:hAnsiTheme="majorHAnsi"/>
        </w:rPr>
      </w:pPr>
    </w:p>
    <w:p w14:paraId="270EB555" w14:textId="77777777" w:rsidR="00723DEE" w:rsidRPr="00723DEE" w:rsidRDefault="00723DEE" w:rsidP="00723DEE">
      <w:pPr>
        <w:rPr>
          <w:rFonts w:asciiTheme="majorHAnsi" w:hAnsiTheme="majorHAnsi"/>
          <w:b/>
          <w:i/>
        </w:rPr>
      </w:pPr>
      <w:r w:rsidRPr="00723DEE">
        <w:rPr>
          <w:rFonts w:asciiTheme="majorHAnsi" w:hAnsiTheme="majorHAnsi"/>
          <w:b/>
          <w:i/>
        </w:rPr>
        <w:t>The EQT machine will not work.  It says to contact administrator.</w:t>
      </w:r>
    </w:p>
    <w:p w14:paraId="7A4F38D8" w14:textId="77777777" w:rsidR="00723DEE" w:rsidRDefault="00723DEE" w:rsidP="00723DEE">
      <w:pPr>
        <w:rPr>
          <w:rFonts w:asciiTheme="majorHAnsi" w:hAnsiTheme="majorHAnsi"/>
        </w:rPr>
      </w:pPr>
      <w:r w:rsidRPr="00723DEE">
        <w:rPr>
          <w:rFonts w:asciiTheme="majorHAnsi" w:hAnsiTheme="majorHAnsi"/>
        </w:rPr>
        <w:t>Contact EQT facilitator (Alton).</w:t>
      </w:r>
    </w:p>
    <w:p w14:paraId="4C44B4CC" w14:textId="77777777" w:rsidR="00723DEE" w:rsidRPr="00723DEE" w:rsidRDefault="00723DEE" w:rsidP="00723DEE">
      <w:pPr>
        <w:rPr>
          <w:rFonts w:asciiTheme="majorHAnsi" w:hAnsiTheme="majorHAnsi"/>
        </w:rPr>
      </w:pPr>
    </w:p>
    <w:p w14:paraId="02D8D98B" w14:textId="77777777" w:rsidR="00723DEE" w:rsidRPr="00723DEE" w:rsidRDefault="00723DEE" w:rsidP="00723DEE">
      <w:pPr>
        <w:rPr>
          <w:rFonts w:asciiTheme="majorHAnsi" w:hAnsiTheme="majorHAnsi"/>
          <w:b/>
        </w:rPr>
      </w:pPr>
      <w:r w:rsidRPr="00723DEE">
        <w:rPr>
          <w:rFonts w:asciiTheme="majorHAnsi" w:hAnsiTheme="majorHAnsi"/>
          <w:b/>
        </w:rPr>
        <w:t>FOR ALL OTHER EQT PROBLEMS, CONTACT EQT FACILITATOR (ALTON)</w:t>
      </w:r>
    </w:p>
    <w:p w14:paraId="541E5E65" w14:textId="77777777" w:rsidR="00723DEE" w:rsidRPr="00723DEE" w:rsidRDefault="00723DEE">
      <w:pPr>
        <w:rPr>
          <w:rFonts w:asciiTheme="majorHAnsi" w:hAnsiTheme="majorHAnsi"/>
        </w:rPr>
      </w:pPr>
    </w:p>
    <w:sectPr w:rsidR="00723DEE" w:rsidRPr="00723DEE" w:rsidSect="0060225E">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yuthaya">
    <w:panose1 w:val="00000400000000000000"/>
    <w:charset w:val="00"/>
    <w:family w:val="auto"/>
    <w:pitch w:val="variable"/>
    <w:sig w:usb0="A100026F" w:usb1="00000000" w:usb2="00000000" w:usb3="00000000" w:csb0="0001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2D"/>
    <w:rsid w:val="001F27B6"/>
    <w:rsid w:val="001F5D1B"/>
    <w:rsid w:val="00211F1E"/>
    <w:rsid w:val="002F7528"/>
    <w:rsid w:val="00403D3E"/>
    <w:rsid w:val="00515064"/>
    <w:rsid w:val="0060225E"/>
    <w:rsid w:val="006955ED"/>
    <w:rsid w:val="00723DEE"/>
    <w:rsid w:val="00744ED3"/>
    <w:rsid w:val="007F442D"/>
    <w:rsid w:val="00927180"/>
    <w:rsid w:val="009E01F0"/>
    <w:rsid w:val="00C03602"/>
    <w:rsid w:val="00CE1408"/>
    <w:rsid w:val="00D25F5B"/>
    <w:rsid w:val="00E00B25"/>
    <w:rsid w:val="00E12A24"/>
    <w:rsid w:val="00F51E7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875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Ayuthay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Ayuthay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382</Words>
  <Characters>2178</Characters>
  <Application>Microsoft Macintosh Word</Application>
  <DocSecurity>0</DocSecurity>
  <Lines>18</Lines>
  <Paragraphs>5</Paragraphs>
  <ScaleCrop>false</ScaleCrop>
  <Company>Mobile County Public Schools</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Heitman</dc:creator>
  <cp:keywords/>
  <dc:description/>
  <cp:lastModifiedBy>Anne Heitman</cp:lastModifiedBy>
  <cp:revision>4</cp:revision>
  <dcterms:created xsi:type="dcterms:W3CDTF">2013-08-23T21:21:00Z</dcterms:created>
  <dcterms:modified xsi:type="dcterms:W3CDTF">2013-08-23T21:42:00Z</dcterms:modified>
</cp:coreProperties>
</file>